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FCD77" w14:textId="77777777" w:rsidR="00495370" w:rsidRPr="00CB1019" w:rsidRDefault="00495370" w:rsidP="00CA2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10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020</w:t>
      </w:r>
      <w:r w:rsidR="00E41D7D" w:rsidRPr="00CB10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B10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21 STRUČNA SLUŽBA SAVJETA ZA NACIONALNE MANJINE</w:t>
      </w:r>
    </w:p>
    <w:p w14:paraId="09CA332A" w14:textId="1CAEF794" w:rsidR="00501E18" w:rsidRPr="00CB1019" w:rsidRDefault="00501E18" w:rsidP="00D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5CB304" w14:textId="77777777" w:rsidR="00130F08" w:rsidRPr="00CB1019" w:rsidRDefault="00130F08" w:rsidP="00D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197912" w14:textId="1BF93813" w:rsidR="00E41D7D" w:rsidRPr="00CB1019" w:rsidRDefault="00E41D7D" w:rsidP="00E41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10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POSEBNI IZVJEŠTAJI U GODIŠNJEM IZVJEŠTAJU O IZVRŠENJU FINANCIJSKOG PLANA ZA 202</w:t>
      </w:r>
      <w:r w:rsidR="00130F08" w:rsidRPr="00CB10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CB10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GODINU</w:t>
      </w:r>
    </w:p>
    <w:p w14:paraId="454684D3" w14:textId="77777777" w:rsidR="00E41D7D" w:rsidRPr="00CB1019" w:rsidRDefault="00E41D7D" w:rsidP="00E41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6271F6" w14:textId="77777777" w:rsidR="00E41D7D" w:rsidRPr="00CB1019" w:rsidRDefault="00E41D7D" w:rsidP="00E41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4BAC602" w14:textId="77777777" w:rsidR="00E41D7D" w:rsidRPr="00CB1019" w:rsidRDefault="00E41D7D" w:rsidP="001C44A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1019">
        <w:rPr>
          <w:rFonts w:ascii="Times New Roman" w:hAnsi="Times New Roman" w:cs="Times New Roman"/>
          <w:b/>
          <w:i/>
          <w:sz w:val="24"/>
          <w:szCs w:val="24"/>
        </w:rPr>
        <w:t>IZVJEŠTAJ O STANJU POTRAŽIVANJA I DOSPJELIH OBVEZA TE O STANJU POTENCIJALNIH OBVEZA PO OSNOVI SUDSKIH SPOROVA</w:t>
      </w:r>
    </w:p>
    <w:p w14:paraId="0C4AF3D3" w14:textId="77777777" w:rsidR="00E41D7D" w:rsidRPr="00CB1019" w:rsidRDefault="00E41D7D" w:rsidP="00E41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78A8DD" w14:textId="77777777" w:rsidR="001C44A3" w:rsidRPr="00CB1019" w:rsidRDefault="001C44A3" w:rsidP="001C4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10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POTRAŽIVANJA</w:t>
      </w:r>
    </w:p>
    <w:p w14:paraId="59F2FD80" w14:textId="77777777" w:rsidR="001C44A3" w:rsidRPr="00CB1019" w:rsidRDefault="001C44A3" w:rsidP="001C4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175" w:type="dxa"/>
        <w:jc w:val="center"/>
        <w:tblLook w:val="04A0" w:firstRow="1" w:lastRow="0" w:firstColumn="1" w:lastColumn="0" w:noHBand="0" w:noVBand="1"/>
      </w:tblPr>
      <w:tblGrid>
        <w:gridCol w:w="1182"/>
        <w:gridCol w:w="6003"/>
        <w:gridCol w:w="1990"/>
      </w:tblGrid>
      <w:tr w:rsidR="00CB1019" w:rsidRPr="00CB1019" w14:paraId="00C6D6EA" w14:textId="77777777" w:rsidTr="00117926">
        <w:trPr>
          <w:trHeight w:val="255"/>
          <w:jc w:val="center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4F1F1" w:fill="EFECEC"/>
            <w:noWrap/>
            <w:vAlign w:val="center"/>
            <w:hideMark/>
          </w:tcPr>
          <w:p w14:paraId="59F401D2" w14:textId="77777777" w:rsidR="001C44A3" w:rsidRPr="00CB1019" w:rsidRDefault="001C44A3" w:rsidP="0011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bookmarkStart w:id="0" w:name="RANGE!A1:C1"/>
            <w:r w:rsidRPr="00CB1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Odjeljak</w:t>
            </w:r>
            <w:bookmarkEnd w:id="0"/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4F1F1" w:fill="EFECEC"/>
            <w:noWrap/>
            <w:vAlign w:val="center"/>
            <w:hideMark/>
          </w:tcPr>
          <w:p w14:paraId="00F6CBD4" w14:textId="77777777" w:rsidR="001C44A3" w:rsidRPr="00CB1019" w:rsidRDefault="001C44A3" w:rsidP="0011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CB1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4F1F1" w:fill="EFECEC"/>
            <w:noWrap/>
            <w:vAlign w:val="center"/>
            <w:hideMark/>
          </w:tcPr>
          <w:p w14:paraId="16F64522" w14:textId="7ACD9792" w:rsidR="001C44A3" w:rsidRPr="00CB1019" w:rsidRDefault="001C44A3" w:rsidP="0011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CB1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Saldo 31.12.202</w:t>
            </w:r>
            <w:r w:rsidR="00130F08" w:rsidRPr="00CB1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</w:t>
            </w:r>
            <w:r w:rsidRPr="00CB1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</w:p>
        </w:tc>
      </w:tr>
      <w:tr w:rsidR="00CB1019" w:rsidRPr="00CB1019" w14:paraId="4DAEE98F" w14:textId="77777777" w:rsidTr="00117926">
        <w:trPr>
          <w:trHeight w:val="300"/>
          <w:jc w:val="center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51105" w14:textId="77777777" w:rsidR="001C44A3" w:rsidRPr="00CB1019" w:rsidRDefault="001C44A3" w:rsidP="0011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101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1672</w:t>
            </w: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AC203" w14:textId="77777777" w:rsidR="001C44A3" w:rsidRPr="00CB1019" w:rsidRDefault="001C44A3" w:rsidP="0011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101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Potraživanja proračunskih korisnika za sredstva uplaćena u nadležni proračun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1B4B9" w14:textId="77777777" w:rsidR="001C44A3" w:rsidRPr="00CB1019" w:rsidRDefault="001C44A3" w:rsidP="001179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CB1019" w:rsidRPr="00CB1019" w14:paraId="4FFA6513" w14:textId="77777777" w:rsidTr="00117926">
        <w:trPr>
          <w:trHeight w:val="300"/>
          <w:jc w:val="center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F04F" w14:textId="77777777" w:rsidR="001C44A3" w:rsidRPr="00CB1019" w:rsidRDefault="001C44A3" w:rsidP="0011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ECFB" w14:textId="77777777" w:rsidR="001C44A3" w:rsidRPr="00CB1019" w:rsidRDefault="001C44A3" w:rsidP="00117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CB1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50A56" w14:textId="30AF92C5" w:rsidR="001C44A3" w:rsidRPr="00CB1019" w:rsidRDefault="001C44A3" w:rsidP="00117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B1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fldChar w:fldCharType="begin"/>
            </w:r>
            <w:r w:rsidRPr="00CB1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instrText xml:space="preserve"> =SUM(ABOVE) \# "#.##0,00" </w:instrText>
            </w:r>
            <w:r w:rsidRPr="00CB1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fldChar w:fldCharType="separate"/>
            </w:r>
            <w:r w:rsidRPr="00CB101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hr-HR"/>
              </w:rPr>
              <w:t xml:space="preserve"> </w:t>
            </w:r>
            <w:r w:rsidR="00130F08" w:rsidRPr="00CB101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hr-HR"/>
              </w:rPr>
              <w:t>0,12</w:t>
            </w:r>
            <w:r w:rsidRPr="00CB1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fldChar w:fldCharType="end"/>
            </w:r>
          </w:p>
        </w:tc>
      </w:tr>
    </w:tbl>
    <w:p w14:paraId="54046FF4" w14:textId="77777777" w:rsidR="001C44A3" w:rsidRPr="00CB1019" w:rsidRDefault="001C44A3" w:rsidP="001C4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47CC9D" w14:textId="77777777" w:rsidR="001C44A3" w:rsidRPr="00CB1019" w:rsidRDefault="001C44A3" w:rsidP="001C4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818F3B" w14:textId="77777777" w:rsidR="001C44A3" w:rsidRPr="00CB1019" w:rsidRDefault="001C44A3" w:rsidP="001C4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10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OBVEZE</w:t>
      </w:r>
    </w:p>
    <w:p w14:paraId="1F60AF5D" w14:textId="77777777" w:rsidR="001C44A3" w:rsidRPr="00CB1019" w:rsidRDefault="001C44A3" w:rsidP="001C4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344FF6" w14:textId="77777777" w:rsidR="001C44A3" w:rsidRPr="00CB1019" w:rsidRDefault="001C44A3" w:rsidP="001C4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1019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Proračunski korisnik nema evidentiranih nepodmirenih dospjelih obveza proračuna i proračunskih korisnika na kraju proračunske godine.</w:t>
      </w:r>
    </w:p>
    <w:p w14:paraId="00EC6DA8" w14:textId="77777777" w:rsidR="001C44A3" w:rsidRPr="00CB1019" w:rsidRDefault="001C44A3" w:rsidP="001C4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377EFB" w14:textId="77777777" w:rsidR="001C44A3" w:rsidRPr="00CB1019" w:rsidRDefault="001C44A3" w:rsidP="001C4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0F1876" w14:textId="77777777" w:rsidR="001C44A3" w:rsidRPr="00CB1019" w:rsidRDefault="001C44A3" w:rsidP="001C4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10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POTENCIJALNE OBVEZE PO OSNOVI SUDSKIH SPOROVA</w:t>
      </w:r>
    </w:p>
    <w:p w14:paraId="2B2A2B77" w14:textId="77777777" w:rsidR="001C44A3" w:rsidRPr="00CB1019" w:rsidRDefault="001C44A3" w:rsidP="001C4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D24618" w14:textId="77777777" w:rsidR="001C44A3" w:rsidRPr="00CB1019" w:rsidRDefault="001C44A3" w:rsidP="001C4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1019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Proračunski korisnik nema evidentiranih potencijalnih obveza po osnovi sudskih sporova proračuna i proračunskih korisnika na kraju proračunske godine.</w:t>
      </w:r>
    </w:p>
    <w:p w14:paraId="1CD7B7FD" w14:textId="77777777" w:rsidR="00AC0DC7" w:rsidRPr="00CB1019" w:rsidRDefault="00AC0DC7" w:rsidP="00AC0DC7">
      <w:pPr>
        <w:rPr>
          <w:rFonts w:ascii="Times New Roman" w:hAnsi="Times New Roman" w:cs="Times New Roman"/>
          <w:sz w:val="24"/>
          <w:szCs w:val="24"/>
        </w:rPr>
      </w:pPr>
    </w:p>
    <w:p w14:paraId="1ABA15A7" w14:textId="77777777" w:rsidR="00E41D7D" w:rsidRPr="00CB1019" w:rsidRDefault="00E41D7D" w:rsidP="00AC0DC7">
      <w:pPr>
        <w:rPr>
          <w:rFonts w:ascii="Times New Roman" w:hAnsi="Times New Roman" w:cs="Times New Roman"/>
          <w:sz w:val="24"/>
          <w:szCs w:val="24"/>
        </w:rPr>
      </w:pPr>
    </w:p>
    <w:p w14:paraId="6FDD745B" w14:textId="77777777" w:rsidR="00E41D7D" w:rsidRPr="00CB1019" w:rsidRDefault="00E41D7D" w:rsidP="00AC0DC7">
      <w:pPr>
        <w:rPr>
          <w:rFonts w:ascii="Times New Roman" w:hAnsi="Times New Roman" w:cs="Times New Roman"/>
          <w:sz w:val="24"/>
          <w:szCs w:val="24"/>
        </w:rPr>
      </w:pPr>
    </w:p>
    <w:p w14:paraId="1DC5B099" w14:textId="54B77276" w:rsidR="00E41D7D" w:rsidRPr="00CB1019" w:rsidRDefault="00E41D7D" w:rsidP="00E41D7D">
      <w:pPr>
        <w:jc w:val="both"/>
        <w:rPr>
          <w:rFonts w:ascii="Times New Roman" w:hAnsi="Times New Roman" w:cs="Times New Roman"/>
          <w:sz w:val="24"/>
          <w:szCs w:val="24"/>
        </w:rPr>
      </w:pPr>
      <w:r w:rsidRPr="00CB1019">
        <w:rPr>
          <w:rFonts w:ascii="Times New Roman" w:hAnsi="Times New Roman" w:cs="Times New Roman"/>
          <w:sz w:val="24"/>
          <w:szCs w:val="24"/>
        </w:rPr>
        <w:t>Stručna služba Savjeta za nacionalne manjine nije u 202</w:t>
      </w:r>
      <w:r w:rsidR="00130F08" w:rsidRPr="00CB1019">
        <w:rPr>
          <w:rFonts w:ascii="Times New Roman" w:hAnsi="Times New Roman" w:cs="Times New Roman"/>
          <w:sz w:val="24"/>
          <w:szCs w:val="24"/>
        </w:rPr>
        <w:t>5</w:t>
      </w:r>
      <w:r w:rsidRPr="00CB1019">
        <w:rPr>
          <w:rFonts w:ascii="Times New Roman" w:hAnsi="Times New Roman" w:cs="Times New Roman"/>
          <w:sz w:val="24"/>
          <w:szCs w:val="24"/>
        </w:rPr>
        <w:t>. godini imala poslovnih događaja za koje bi se mogli iskazati sljedeći propisani posebni izvještaji:</w:t>
      </w:r>
    </w:p>
    <w:p w14:paraId="44149E3F" w14:textId="77777777" w:rsidR="00E41D7D" w:rsidRPr="00CB1019" w:rsidRDefault="00E41D7D" w:rsidP="00E41D7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B1019">
        <w:rPr>
          <w:rFonts w:ascii="Times New Roman" w:hAnsi="Times New Roman" w:cs="Times New Roman"/>
          <w:i/>
          <w:sz w:val="24"/>
          <w:szCs w:val="24"/>
        </w:rPr>
        <w:t xml:space="preserve">- IZVJEŠTAJ O ZADUŽIVANJU NA DOMAĆEM I STRANOM TRŽIŠTU NOVCA I KAPITALA </w:t>
      </w:r>
    </w:p>
    <w:p w14:paraId="6607A75C" w14:textId="77777777" w:rsidR="00E41D7D" w:rsidRPr="00CB1019" w:rsidRDefault="00E41D7D" w:rsidP="00E41D7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B1019">
        <w:rPr>
          <w:rFonts w:ascii="Times New Roman" w:hAnsi="Times New Roman" w:cs="Times New Roman"/>
          <w:i/>
          <w:sz w:val="24"/>
          <w:szCs w:val="24"/>
        </w:rPr>
        <w:t>- IZVJEŠTAJ O KORIŠTENJU SREDSTAVA FONDOVA EUROPSKE UNIJE</w:t>
      </w:r>
    </w:p>
    <w:p w14:paraId="4EAC5168" w14:textId="77777777" w:rsidR="00E41D7D" w:rsidRPr="00CB1019" w:rsidRDefault="00E41D7D" w:rsidP="00E41D7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B1019">
        <w:rPr>
          <w:rFonts w:ascii="Times New Roman" w:hAnsi="Times New Roman" w:cs="Times New Roman"/>
          <w:i/>
          <w:sz w:val="24"/>
          <w:szCs w:val="24"/>
        </w:rPr>
        <w:t>- IZVJEŠTAJ O DANIM ZAJMOVIMA I POTRAŽIVANJIMA PO DANIM ZAJMOVIMA</w:t>
      </w:r>
    </w:p>
    <w:p w14:paraId="43BBEC95" w14:textId="77777777" w:rsidR="00E41D7D" w:rsidRPr="00CB1019" w:rsidRDefault="00E41D7D" w:rsidP="00E41D7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B1019">
        <w:rPr>
          <w:rFonts w:ascii="Times New Roman" w:hAnsi="Times New Roman" w:cs="Times New Roman"/>
          <w:i/>
          <w:sz w:val="24"/>
          <w:szCs w:val="24"/>
        </w:rPr>
        <w:t>- IZVJEŠTAJ O DANIM JAMSTVIMA I PLAĆANJIMA PO PROTESTIRANIM JAMSTVIMA</w:t>
      </w:r>
    </w:p>
    <w:p w14:paraId="1B6FD5E4" w14:textId="77777777" w:rsidR="006468DD" w:rsidRPr="00CB1019" w:rsidRDefault="006468DD"/>
    <w:sectPr w:rsidR="006468DD" w:rsidRPr="00CB1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DC7"/>
    <w:rsid w:val="00022B40"/>
    <w:rsid w:val="00064A33"/>
    <w:rsid w:val="001002E3"/>
    <w:rsid w:val="00130F08"/>
    <w:rsid w:val="001C44A3"/>
    <w:rsid w:val="003A6C17"/>
    <w:rsid w:val="00495370"/>
    <w:rsid w:val="00501E18"/>
    <w:rsid w:val="0051762C"/>
    <w:rsid w:val="006468DD"/>
    <w:rsid w:val="00810951"/>
    <w:rsid w:val="00817265"/>
    <w:rsid w:val="00836C08"/>
    <w:rsid w:val="00AC0DC7"/>
    <w:rsid w:val="00B83341"/>
    <w:rsid w:val="00C53CA2"/>
    <w:rsid w:val="00C62E04"/>
    <w:rsid w:val="00CA2A0D"/>
    <w:rsid w:val="00CB1019"/>
    <w:rsid w:val="00DA6402"/>
    <w:rsid w:val="00E41D7D"/>
    <w:rsid w:val="00F21DF4"/>
    <w:rsid w:val="00F831A3"/>
    <w:rsid w:val="00F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07DE4"/>
  <w15:chartTrackingRefBased/>
  <w15:docId w15:val="{83AA8EEB-0775-4C69-A67E-A7C141A3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Muđer</dc:creator>
  <cp:keywords/>
  <dc:description/>
  <cp:lastModifiedBy>Cookie monster</cp:lastModifiedBy>
  <cp:revision>12</cp:revision>
  <cp:lastPrinted>2024-04-03T12:08:00Z</cp:lastPrinted>
  <dcterms:created xsi:type="dcterms:W3CDTF">2024-04-03T13:34:00Z</dcterms:created>
  <dcterms:modified xsi:type="dcterms:W3CDTF">2026-04-11T12:26:00Z</dcterms:modified>
</cp:coreProperties>
</file>